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83"/>
      </w:tblGrid>
      <w:tr w:rsidR="00016006" w14:paraId="1512ACA5" w14:textId="77777777" w:rsidTr="00016006">
        <w:trPr>
          <w:trHeight w:val="20"/>
        </w:trPr>
        <w:tc>
          <w:tcPr>
            <w:tcW w:w="5245" w:type="dxa"/>
          </w:tcPr>
          <w:p w14:paraId="4C29FD1E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5E8E5FD3" w14:textId="11D53463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16FF1199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5252DC4B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FDA0E8C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01E04DBB" w14:textId="7B6D00E0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от _______________ № _____</w:t>
            </w:r>
          </w:p>
        </w:tc>
      </w:tr>
      <w:tr w:rsidR="00016006" w14:paraId="58F61855" w14:textId="77777777" w:rsidTr="00016006">
        <w:trPr>
          <w:trHeight w:val="20"/>
        </w:trPr>
        <w:tc>
          <w:tcPr>
            <w:tcW w:w="5245" w:type="dxa"/>
          </w:tcPr>
          <w:p w14:paraId="0875E1C8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2D6363BD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6006" w14:paraId="35CD3EE4" w14:textId="77777777" w:rsidTr="00016006">
        <w:trPr>
          <w:trHeight w:val="20"/>
        </w:trPr>
        <w:tc>
          <w:tcPr>
            <w:tcW w:w="5245" w:type="dxa"/>
          </w:tcPr>
          <w:p w14:paraId="74106A70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53EA6AEA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«Приложение 5</w:t>
            </w:r>
          </w:p>
          <w:p w14:paraId="5FC60001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49FB224B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25F81B8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34D04AAB" w14:textId="62A089B0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016006">
              <w:rPr>
                <w:rFonts w:ascii="Times New Roman" w:hAnsi="Times New Roman"/>
                <w:sz w:val="28"/>
                <w:szCs w:val="28"/>
                <w:u w:val="single"/>
              </w:rPr>
              <w:t>20 декабря 2020 г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ода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016006">
              <w:rPr>
                <w:rFonts w:ascii="Times New Roman" w:hAnsi="Times New Roman"/>
                <w:sz w:val="28"/>
                <w:szCs w:val="28"/>
                <w:u w:val="single"/>
              </w:rPr>
              <w:t>239</w:t>
            </w:r>
          </w:p>
        </w:tc>
      </w:tr>
      <w:tr w:rsidR="00016006" w14:paraId="530CAD81" w14:textId="77777777" w:rsidTr="00016006">
        <w:trPr>
          <w:trHeight w:val="20"/>
        </w:trPr>
        <w:tc>
          <w:tcPr>
            <w:tcW w:w="5245" w:type="dxa"/>
          </w:tcPr>
          <w:p w14:paraId="7C7524DA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400E809A" w14:textId="0AF91CDE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редакции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07687668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D931AD2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3513C8D7" w14:textId="3BB9551C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от _______________ № _____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14:paraId="60957480" w14:textId="77777777" w:rsidR="001A157F" w:rsidRPr="00590953" w:rsidRDefault="001A157F" w:rsidP="00016006">
      <w:pPr>
        <w:pStyle w:val="af2"/>
        <w:rPr>
          <w:rFonts w:ascii="Times New Roman" w:hAnsi="Times New Roman"/>
          <w:sz w:val="28"/>
          <w:szCs w:val="28"/>
        </w:rPr>
      </w:pPr>
    </w:p>
    <w:p w14:paraId="20E48EDF" w14:textId="77777777" w:rsidR="001A157F" w:rsidRDefault="001A157F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3F694C46" w14:textId="77777777" w:rsidR="00016006" w:rsidRPr="00590953" w:rsidRDefault="00016006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7B49D3CE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>CОСТАВ</w:t>
      </w:r>
    </w:p>
    <w:p w14:paraId="5A4F7B06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>комиссии по присвоению звания</w:t>
      </w:r>
    </w:p>
    <w:p w14:paraId="362F7251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 xml:space="preserve"> «Почетный гражданин Белореченского района»</w:t>
      </w:r>
    </w:p>
    <w:p w14:paraId="55415ECC" w14:textId="77777777" w:rsidR="001A157F" w:rsidRPr="00590953" w:rsidRDefault="001A157F" w:rsidP="001A157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14:paraId="47DE9BFD" w14:textId="2495F376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Сидоренко Сергей Васильевич - глава муниципального образования Белореченский район, председатель Комиссии;</w:t>
      </w:r>
    </w:p>
    <w:p w14:paraId="4213179F" w14:textId="77777777" w:rsidR="001A157F" w:rsidRDefault="001A157F" w:rsidP="001A157F">
      <w:pPr>
        <w:pStyle w:val="ConsNormal"/>
        <w:widowControl/>
        <w:ind w:left="900" w:right="0" w:firstLine="0"/>
        <w:jc w:val="both"/>
        <w:rPr>
          <w:rFonts w:ascii="Times New Roman" w:hAnsi="Times New Roman"/>
          <w:sz w:val="28"/>
          <w:szCs w:val="28"/>
        </w:rPr>
      </w:pPr>
    </w:p>
    <w:p w14:paraId="717DF903" w14:textId="41252B6D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567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Марченко Татьяна Петровна - председатель Совета муниципального образования Белореченский район, заместитель председателя Комиссии (по согласованию);</w:t>
      </w:r>
    </w:p>
    <w:p w14:paraId="08C6E885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51D2F6AE" w14:textId="11410AD0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709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Ерошик</w:t>
      </w:r>
      <w:proofErr w:type="spellEnd"/>
      <w:r>
        <w:rPr>
          <w:rFonts w:ascii="Times New Roman" w:hAnsi="Times New Roman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/>
          <w:sz w:val="28"/>
          <w:szCs w:val="28"/>
        </w:rPr>
        <w:t>Каримовна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- начальник о</w:t>
      </w:r>
      <w:r w:rsidRPr="00731306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731306">
        <w:rPr>
          <w:rFonts w:ascii="Times New Roman" w:hAnsi="Times New Roman"/>
          <w:sz w:val="28"/>
          <w:szCs w:val="28"/>
        </w:rPr>
        <w:t xml:space="preserve"> по организационной и информационно-аналитической работе администрации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>, секретарь Комиссии.</w:t>
      </w:r>
    </w:p>
    <w:p w14:paraId="254E4C2D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47CD2174" w14:textId="77777777" w:rsidR="001A157F" w:rsidRDefault="001A157F" w:rsidP="001A157F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14:paraId="23894771" w14:textId="77777777" w:rsidR="001A157F" w:rsidRDefault="001A157F" w:rsidP="001A157F">
      <w:pPr>
        <w:pStyle w:val="a7"/>
        <w:rPr>
          <w:sz w:val="28"/>
          <w:szCs w:val="28"/>
        </w:rPr>
      </w:pPr>
    </w:p>
    <w:p w14:paraId="64868DE5" w14:textId="52B11DA6" w:rsidR="001A157F" w:rsidRPr="00A82288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Корниенко Олеся Александровна - п</w:t>
      </w:r>
      <w:r w:rsidRPr="00067AE4">
        <w:rPr>
          <w:rFonts w:ascii="Times New Roman" w:hAnsi="Times New Roman"/>
          <w:sz w:val="28"/>
          <w:szCs w:val="28"/>
        </w:rPr>
        <w:t>редседатель Общественной палаты муниципального образования Белореченский район (по согласованию);</w:t>
      </w:r>
    </w:p>
    <w:p w14:paraId="18FE6DD9" w14:textId="77777777" w:rsidR="001A157F" w:rsidRPr="00067AE4" w:rsidRDefault="001A157F" w:rsidP="001A157F">
      <w:pPr>
        <w:pStyle w:val="ConsNormal"/>
        <w:widowControl/>
        <w:autoSpaceDE/>
        <w:autoSpaceDN/>
        <w:adjustRightInd/>
        <w:ind w:left="900" w:right="0" w:firstLine="0"/>
        <w:jc w:val="both"/>
        <w:rPr>
          <w:sz w:val="28"/>
          <w:szCs w:val="28"/>
        </w:rPr>
      </w:pPr>
    </w:p>
    <w:p w14:paraId="73C8E7A2" w14:textId="55F819FB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851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Фролов Сергей Михайлович - заместитель главы муниципального образования Белореченский район (вопросы внутренней политики);</w:t>
      </w:r>
    </w:p>
    <w:p w14:paraId="7D6B2ED4" w14:textId="77777777" w:rsidR="001A157F" w:rsidRDefault="001A157F" w:rsidP="001A157F">
      <w:pPr>
        <w:pStyle w:val="a7"/>
        <w:rPr>
          <w:sz w:val="28"/>
          <w:szCs w:val="28"/>
        </w:rPr>
      </w:pPr>
    </w:p>
    <w:p w14:paraId="13F07A52" w14:textId="1DB476A8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Тлехуч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Азмет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Мугдинович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- д</w:t>
      </w:r>
      <w:r w:rsidRPr="005C7015">
        <w:rPr>
          <w:rFonts w:ascii="Times New Roman" w:hAnsi="Times New Roman"/>
          <w:sz w:val="28"/>
          <w:szCs w:val="28"/>
        </w:rPr>
        <w:t>епутат Совета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14:paraId="0B9166A5" w14:textId="77777777" w:rsidR="001A157F" w:rsidRDefault="001A157F" w:rsidP="001A157F">
      <w:pPr>
        <w:pStyle w:val="a7"/>
        <w:rPr>
          <w:sz w:val="28"/>
          <w:szCs w:val="28"/>
        </w:rPr>
      </w:pPr>
    </w:p>
    <w:p w14:paraId="641B8D06" w14:textId="2971B497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567"/>
          <w:tab w:val="left" w:pos="993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Боровков Николай Васильевич - д</w:t>
      </w:r>
      <w:r w:rsidRPr="005C7015">
        <w:rPr>
          <w:rFonts w:ascii="Times New Roman" w:hAnsi="Times New Roman"/>
          <w:sz w:val="28"/>
          <w:szCs w:val="28"/>
        </w:rPr>
        <w:t>епутат Совета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(по согласованию).</w:t>
      </w:r>
    </w:p>
    <w:p w14:paraId="0FFE0B28" w14:textId="64D78940" w:rsidR="001A157F" w:rsidRPr="005C7015" w:rsidRDefault="00016006" w:rsidP="00016006">
      <w:pPr>
        <w:pStyle w:val="ConsNormal"/>
        <w:widowControl/>
        <w:autoSpaceDE/>
        <w:autoSpaceDN/>
        <w:adjustRightInd/>
        <w:ind w:left="900" w:right="0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14:paraId="1FFEA732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1B373EAB" w14:textId="77777777" w:rsidR="00016006" w:rsidRDefault="00016006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A157F" w14:paraId="4B2B0F1D" w14:textId="77777777" w:rsidTr="00585DB1">
        <w:tc>
          <w:tcPr>
            <w:tcW w:w="4785" w:type="dxa"/>
          </w:tcPr>
          <w:p w14:paraId="0760DC58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район, начальник управления делами</w:t>
            </w:r>
          </w:p>
        </w:tc>
        <w:tc>
          <w:tcPr>
            <w:tcW w:w="4785" w:type="dxa"/>
          </w:tcPr>
          <w:p w14:paraId="29F1D1C5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093614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56C69FF" w14:textId="2CEAEDDA" w:rsidR="001A157F" w:rsidRDefault="001A157F" w:rsidP="00585DB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С.М.</w:t>
            </w:r>
            <w:r w:rsidR="0001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Фролов</w:t>
            </w:r>
          </w:p>
        </w:tc>
      </w:tr>
    </w:tbl>
    <w:p w14:paraId="54D542E4" w14:textId="77777777" w:rsidR="005C07B6" w:rsidRDefault="005C07B6"/>
    <w:sectPr w:rsidR="005C07B6" w:rsidSect="00016006">
      <w:headerReference w:type="default" r:id="rId7"/>
      <w:headerReference w:type="first" r:id="rId8"/>
      <w:pgSz w:w="11906" w:h="16838" w:code="9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DD1B" w14:textId="77777777" w:rsidR="00B9636E" w:rsidRDefault="00B9636E">
      <w:r>
        <w:separator/>
      </w:r>
    </w:p>
  </w:endnote>
  <w:endnote w:type="continuationSeparator" w:id="0">
    <w:p w14:paraId="3FB186F6" w14:textId="77777777" w:rsidR="00B9636E" w:rsidRDefault="00B9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3504" w14:textId="77777777" w:rsidR="00B9636E" w:rsidRDefault="00B9636E">
      <w:r>
        <w:separator/>
      </w:r>
    </w:p>
  </w:footnote>
  <w:footnote w:type="continuationSeparator" w:id="0">
    <w:p w14:paraId="0516DA8D" w14:textId="77777777" w:rsidR="00B9636E" w:rsidRDefault="00B9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895155"/>
      <w:docPartObj>
        <w:docPartGallery w:val="Page Numbers (Top of Page)"/>
        <w:docPartUnique/>
      </w:docPartObj>
    </w:sdtPr>
    <w:sdtContent>
      <w:p w14:paraId="15B4824E" w14:textId="140E69C1" w:rsidR="00016006" w:rsidRDefault="000160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83EDA" w14:textId="77777777" w:rsidR="00F36C56" w:rsidRDefault="00F36C5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855355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14:paraId="0729BBF3" w14:textId="77777777" w:rsidR="00F36C56" w:rsidRPr="00016006" w:rsidRDefault="00000000">
        <w:pPr>
          <w:pStyle w:val="ac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Pr="00016006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1</w: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  <w:p w14:paraId="671C17D7" w14:textId="77777777" w:rsidR="00F36C56" w:rsidRPr="00016006" w:rsidRDefault="00F36C56">
    <w:pPr>
      <w:pStyle w:val="ac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 w16cid:durableId="32015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42"/>
    <w:rsid w:val="00016006"/>
    <w:rsid w:val="0001669C"/>
    <w:rsid w:val="00185EDD"/>
    <w:rsid w:val="001A157F"/>
    <w:rsid w:val="00392352"/>
    <w:rsid w:val="005A013C"/>
    <w:rsid w:val="005C07B6"/>
    <w:rsid w:val="00734142"/>
    <w:rsid w:val="008227E9"/>
    <w:rsid w:val="00B9636E"/>
    <w:rsid w:val="00CF7F16"/>
    <w:rsid w:val="00EF3065"/>
    <w:rsid w:val="00F3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5956D"/>
  <w15:chartTrackingRefBased/>
  <w15:docId w15:val="{5D2C0B46-4D2F-49C1-93A2-CA41D2A9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F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4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1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1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1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1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1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1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1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1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1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1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1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1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1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4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1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1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1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1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142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rsid w:val="001A15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f0">
    <w:name w:val="No Spacing"/>
    <w:uiPriority w:val="1"/>
    <w:qFormat/>
    <w:rsid w:val="001A157F"/>
    <w:pPr>
      <w:spacing w:after="0" w:line="240" w:lineRule="auto"/>
    </w:pPr>
    <w:rPr>
      <w:rFonts w:eastAsiaTheme="minorEastAsia" w:cs="Times New Roman"/>
      <w:kern w:val="0"/>
      <w:lang w:eastAsia="ru-RU"/>
      <w14:ligatures w14:val="none"/>
    </w:rPr>
  </w:style>
  <w:style w:type="table" w:styleId="af1">
    <w:name w:val="Table Grid"/>
    <w:basedOn w:val="a1"/>
    <w:rsid w:val="001A15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1A157F"/>
    <w:rPr>
      <w:rFonts w:ascii="Courier New" w:hAnsi="Courier New"/>
      <w:sz w:val="20"/>
    </w:rPr>
  </w:style>
  <w:style w:type="character" w:customStyle="1" w:styleId="af3">
    <w:name w:val="Текст Знак"/>
    <w:basedOn w:val="a0"/>
    <w:link w:val="af2"/>
    <w:rsid w:val="001A157F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4</cp:revision>
  <cp:lastPrinted>2025-02-18T13:40:00Z</cp:lastPrinted>
  <dcterms:created xsi:type="dcterms:W3CDTF">2025-02-18T12:34:00Z</dcterms:created>
  <dcterms:modified xsi:type="dcterms:W3CDTF">2025-02-18T13:41:00Z</dcterms:modified>
</cp:coreProperties>
</file>